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7B0E" w:rsidRDefault="00D17B0E" w:rsidP="00D17B0E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2" name="Téglalap 7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3C23CE8" id="Téglalap 7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D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Zg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FRxgN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D17B0E" w:rsidRDefault="00D17B0E" w:rsidP="00D17B0E">
      <w:pPr>
        <w:pStyle w:val="NormlWeb"/>
        <w:spacing w:before="180" w:beforeAutospacing="0" w:after="180" w:afterAutospacing="0"/>
        <w:jc w:val="center"/>
      </w:pPr>
      <w:r>
        <w:rPr>
          <w:b/>
          <w:bCs/>
          <w:sz w:val="48"/>
          <w:szCs w:val="48"/>
        </w:rPr>
        <w:t>Date</w:t>
      </w:r>
    </w:p>
    <w:p w:rsidR="00D17B0E" w:rsidRDefault="00D17B0E" w:rsidP="00D17B0E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11:59:15</w:t>
      </w:r>
    </w:p>
    <w:p w:rsidR="00D17B0E" w:rsidRDefault="00D17B0E" w:rsidP="00D17B0E">
      <w:r>
        <w:pict>
          <v:rect id="_x0000_i1210" style="width:0;height:1.5pt" o:hralign="center" o:hrstd="t" o:hr="t" fillcolor="#a0a0a0" stroked="f"/>
        </w:pict>
      </w:r>
    </w:p>
    <w:p w:rsidR="00D17B0E" w:rsidRDefault="00D17B0E" w:rsidP="00D17B0E">
      <w:pPr>
        <w:pStyle w:val="NormlWeb"/>
        <w:spacing w:before="270" w:beforeAutospacing="0" w:after="180" w:afterAutospacing="0"/>
      </w:pPr>
      <w:r>
        <w:rPr>
          <w:b/>
          <w:bCs/>
          <w:color w:val="3B577D"/>
          <w:sz w:val="72"/>
          <w:szCs w:val="72"/>
        </w:rPr>
        <w:t>Contents</w:t>
      </w:r>
    </w:p>
    <w:p w:rsidR="00D17B0E" w:rsidRDefault="00D17B0E" w:rsidP="00D17B0E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>File Report</w:t>
        </w:r>
      </w:hyperlink>
      <w:r>
        <w:br/>
        <w:t>    </w:t>
      </w:r>
      <w:hyperlink w:anchor="TABLE1" w:history="1">
        <w:r>
          <w:rPr>
            <w:rStyle w:val="Hiperhivatkozs"/>
          </w:rPr>
          <w:t>Table 1</w:t>
        </w:r>
      </w:hyperlink>
      <w:r>
        <w:t>  File Information for CFX 1</w:t>
      </w:r>
      <w:r>
        <w:br/>
      </w:r>
      <w:hyperlink w:anchor="SECTION2." w:history="1">
        <w:r>
          <w:rPr>
            <w:rStyle w:val="Hiperhivatkozs"/>
          </w:rPr>
          <w:t>2. Mesh Report</w:t>
        </w:r>
      </w:hyperlink>
      <w:r>
        <w:br/>
        <w:t>    </w:t>
      </w:r>
      <w:hyperlink w:anchor="TABLE2" w:history="1">
        <w:r>
          <w:rPr>
            <w:rStyle w:val="Hiperhivatkozs"/>
          </w:rPr>
          <w:t>Table 2</w:t>
        </w:r>
      </w:hyperlink>
      <w:r>
        <w:t>  Mesh Information for CFX 1</w:t>
      </w:r>
      <w:r>
        <w:br/>
      </w:r>
      <w:hyperlink w:anchor="SECTION3." w:history="1">
        <w:r>
          <w:rPr>
            <w:rStyle w:val="Hiperhivatkozs"/>
          </w:rPr>
          <w:t>3. Physics Report</w:t>
        </w:r>
      </w:hyperlink>
      <w:r>
        <w:br/>
        <w:t>    </w:t>
      </w:r>
      <w:hyperlink w:anchor="TABLE3" w:history="1">
        <w:r>
          <w:rPr>
            <w:rStyle w:val="Hiperhivatkozs"/>
          </w:rPr>
          <w:t>Table 3</w:t>
        </w:r>
      </w:hyperlink>
      <w:r>
        <w:t>  Domain Physics for CFX 1</w:t>
      </w:r>
      <w:r>
        <w:br/>
        <w:t>    </w:t>
      </w:r>
      <w:hyperlink w:anchor="TABLE4" w:history="1">
        <w:r>
          <w:rPr>
            <w:rStyle w:val="Hiperhivatkozs"/>
          </w:rPr>
          <w:t>Table 4</w:t>
        </w:r>
      </w:hyperlink>
      <w:r>
        <w:t>  Boundary Physics for CFX 1</w:t>
      </w:r>
      <w:r>
        <w:br/>
      </w:r>
      <w:hyperlink w:anchor="SECTION4." w:history="1">
        <w:r>
          <w:rPr>
            <w:rStyle w:val="Hiperhivatkozs"/>
          </w:rPr>
          <w:t>4. User Data</w:t>
        </w:r>
      </w:hyperlink>
      <w:r>
        <w:br/>
        <w:t>    </w:t>
      </w:r>
      <w:hyperlink w:anchor="FIGURE1" w:history="1">
        <w:r>
          <w:rPr>
            <w:rStyle w:val="Hiperhivatkozs"/>
          </w:rPr>
          <w:t>Figure 1</w:t>
        </w:r>
      </w:hyperlink>
      <w:r>
        <w:br/>
        <w:t>    </w:t>
      </w:r>
      <w:hyperlink w:anchor="FIGURE2" w:history="1">
        <w:r>
          <w:rPr>
            <w:rStyle w:val="Hiperhivatkozs"/>
          </w:rPr>
          <w:t>Figure 2</w:t>
        </w:r>
      </w:hyperlink>
      <w:r>
        <w:br/>
        <w:t>    </w:t>
      </w:r>
      <w:hyperlink w:anchor="FIGURE3" w:history="1">
        <w:r>
          <w:rPr>
            <w:rStyle w:val="Hiperhivatkozs"/>
          </w:rPr>
          <w:t>Figure 3</w:t>
        </w:r>
      </w:hyperlink>
      <w:r>
        <w:br/>
        <w:t>    </w:t>
      </w:r>
      <w:hyperlink w:anchor="FIGURE4" w:history="1">
        <w:r>
          <w:rPr>
            <w:rStyle w:val="Hiperhivatkozs"/>
          </w:rPr>
          <w:t>Figure 4</w:t>
        </w:r>
        <w:proofErr w:type="gramEnd"/>
      </w:hyperlink>
      <w:r>
        <w:br/>
        <w:t>    </w:t>
      </w:r>
      <w:hyperlink w:anchor="FIGURE5" w:history="1">
        <w:r>
          <w:rPr>
            <w:rStyle w:val="Hiperhivatkozs"/>
          </w:rPr>
          <w:t>Figure 5</w:t>
        </w:r>
      </w:hyperlink>
    </w:p>
    <w:p w:rsidR="00D17B0E" w:rsidRDefault="00D17B0E" w:rsidP="00D17B0E">
      <w:r>
        <w:pict>
          <v:rect id="_x0000_i1211" style="width:0;height:1.5pt" o:hralign="center" o:hrstd="t" o:hr="t" fillcolor="#a0a0a0" stroked="f"/>
        </w:pict>
      </w:r>
    </w:p>
    <w:p w:rsidR="00D17B0E" w:rsidRDefault="00D17B0E" w:rsidP="00D17B0E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>1. File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r>
              <w:rPr>
                <w:b/>
                <w:bCs/>
              </w:rPr>
              <w:t>Table 1.</w:t>
            </w:r>
            <w:r>
              <w:t>  File Information for CFX 1</w:t>
            </w:r>
          </w:p>
        </w:tc>
      </w:tr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Case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Path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C:\Users\matehallgato\Desktop\gyokerhutes_d16_vizszintes_20231031_comp1\gyokerhutes_d16_vizszintes_20231030\gyokerhutes_d16_vizszintes_20231027_files\dp0\CFX-1\CFX\Fluid Flow CFX_049.res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Date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11:53:37 de.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D17B0E" w:rsidRDefault="00D17B0E"/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p w:rsidR="00D17B0E" w:rsidRDefault="00D17B0E" w:rsidP="00D17B0E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Mesh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r>
              <w:rPr>
                <w:b/>
                <w:bCs/>
              </w:rPr>
              <w:t>Table 2.</w:t>
            </w:r>
            <w:r>
              <w:t>  Mesh Information for CFX 1</w:t>
            </w:r>
          </w:p>
        </w:tc>
      </w:tr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Nodes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Elements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All Domains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D17B0E" w:rsidRDefault="00D17B0E"/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p w:rsidR="00D17B0E" w:rsidRDefault="00D17B0E" w:rsidP="00D17B0E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Physics Report</w:t>
      </w:r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r>
              <w:rPr>
                <w:b/>
                <w:bCs/>
              </w:rPr>
              <w:t>Table 3.</w:t>
            </w:r>
            <w:r>
              <w:t>  Domain Physics for CFX 1</w:t>
            </w:r>
          </w:p>
        </w:tc>
      </w:tr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Default Domain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Materials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Air at 25 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Fluid Definition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Material Library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Morphology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Continuous Fluid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Buoyancy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Buoyant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Gravity X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Gravity Y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Gravity Z Component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Buoyancy Reference 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Reference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[atm]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Thermal Energy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Turbulence Model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Turbulent Wall Functions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Solid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Domain Motion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Stationary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>Domain Interface - agyas1_uveghaz_kapcsolat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1 Side 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Interface - agyas2_uveghaz_kapcsolat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Boundary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Boundary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Domain Interface 2 Side 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Interface 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 Solid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Interface Models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General Connection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Mesh Connection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Automatic</w:t>
                  </w:r>
                </w:p>
              </w:tc>
            </w:tr>
          </w:tbl>
          <w:p w:rsidR="00D17B0E" w:rsidRDefault="00D17B0E"/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r>
              <w:rPr>
                <w:b/>
                <w:bCs/>
              </w:rPr>
              <w:t>Table 4.</w:t>
            </w:r>
            <w:r>
              <w:t>  Boundary Physics for CFX 1</w:t>
            </w:r>
          </w:p>
        </w:tc>
      </w:tr>
      <w:tr w:rsidR="00D17B0E" w:rsidTr="00D17B0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D17B0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Boundaries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Default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levego_be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levego_be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Flow Direction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Zero Gradient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Temperature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Static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Turbulence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Medium Intensity and Eddy Viscosity Ratio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agyas_1_kontakt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1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agyas_2_kontakt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levego_ki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levego_ki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Flow Regime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Subsonic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Static Pressure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Relative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uveghaz_passziv_kontakt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levego_kulso_hatar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levego_kontakt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4.0000e+01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uveghaz_talaj_kontakt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talaj_kontakt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uveghaz_tarolo_kontakt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uveghaz 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Mass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No Slip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Wall Roughness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Smooth 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1 Side 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uveghaz_kontakt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agyas1_hutocsovek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hutocsovek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agyas1_nap_hatas_belso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5.0000e+01 [W m^-2]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agyas1_nap_hatas_felso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2.5000e+02 [W m^-2]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agyas1_talaj_kontakt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talaj_konakt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agyas1_tarolo_kontakt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 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Domain Interface 2 Side 2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uveghaz_kontakt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Conservative Interface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passziv_kontakt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agyas2_hutocsovek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hutocsovek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Adiabatic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agyas2_nap_hatas_belso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1.6700e+02 [W m^-2]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agyas2_nap_hatas_felso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Flux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Flux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2.0800e+02 [W m^-2]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agyas2_talaj_kontakt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talaj_kontakt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Boundary - agyas2_tarolo_kontakt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Type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Location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 tarolo_kontakt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i/>
                      <w:iCs/>
                    </w:rPr>
                    <w:t>Settings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Heat Transfer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Heat Transfer Coefficient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Heat Transfer Coefficient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D17B0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</w:pPr>
                  <w:r>
                    <w:t>     Outside Temperature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17B0E" w:rsidRDefault="00D17B0E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D17B0E" w:rsidRDefault="00D17B0E"/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p w:rsidR="00D17B0E" w:rsidRDefault="00D17B0E" w:rsidP="00D17B0E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User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r>
              <w:rPr>
                <w:b/>
                <w:bCs/>
              </w:rPr>
              <w:t>Figure 1.</w:t>
            </w:r>
          </w:p>
        </w:tc>
      </w:tr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1" name="Kép 71" descr="C://Users/matehallgato/.cfx/CFX_TEMP_1160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C://Users/matehallgato/.cfx/CFX_TEMP_1160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r>
              <w:rPr>
                <w:b/>
                <w:bCs/>
              </w:rPr>
              <w:t>Figure 2.</w:t>
            </w:r>
          </w:p>
        </w:tc>
      </w:tr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70" name="Kép 70" descr="C://Users/matehallgato/.cfx/CFX_TEMP_1160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C://Users/matehallgato/.cfx/CFX_TEMP_1160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r>
              <w:rPr>
                <w:b/>
                <w:bCs/>
              </w:rPr>
              <w:t>Figure 3.</w:t>
            </w:r>
          </w:p>
        </w:tc>
      </w:tr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9" name="Kép 69" descr="C://Users/matehallgato/.cfx/CFX_TEMP_1160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C://Users/matehallgato/.cfx/CFX_TEMP_1160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r>
              <w:rPr>
                <w:b/>
                <w:bCs/>
              </w:rPr>
              <w:t>Figure 4.</w:t>
            </w:r>
          </w:p>
        </w:tc>
      </w:tr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68" name="Kép 68" descr="C://Users/matehallgato/.cfx/CFX_TEMP_1160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C://Users/matehallgato/.cfx/CFX_TEMP_1160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17B0E" w:rsidRDefault="00D17B0E" w:rsidP="00D17B0E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r>
              <w:rPr>
                <w:b/>
                <w:bCs/>
              </w:rPr>
              <w:t>Figure 5.</w:t>
            </w:r>
          </w:p>
        </w:tc>
      </w:tr>
      <w:tr w:rsidR="00D17B0E" w:rsidTr="00D17B0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7B0E" w:rsidRDefault="00D17B0E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7" name="Kép 67" descr="C://Users/matehallgato/.cfx/CFX_TEMP_1160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C://Users/matehallgato/.cfx/CFX_TEMP_1160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836B2" w:rsidRPr="00D17B0E" w:rsidRDefault="00D17B0E" w:rsidP="00D17B0E">
      <w:bookmarkStart w:id="13" w:name="_GoBack"/>
      <w:bookmarkEnd w:id="13"/>
    </w:p>
    <w:sectPr w:rsidR="003836B2" w:rsidRPr="00D17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B91"/>
    <w:rsid w:val="000046A4"/>
    <w:rsid w:val="000203D7"/>
    <w:rsid w:val="0022438E"/>
    <w:rsid w:val="002808BB"/>
    <w:rsid w:val="004042C9"/>
    <w:rsid w:val="00611141"/>
    <w:rsid w:val="00766B0B"/>
    <w:rsid w:val="008F68C4"/>
    <w:rsid w:val="00A74B91"/>
    <w:rsid w:val="00AF1E9D"/>
    <w:rsid w:val="00B61A2D"/>
    <w:rsid w:val="00D17B0E"/>
    <w:rsid w:val="00E30720"/>
    <w:rsid w:val="00E72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403B06"/>
  <w15:chartTrackingRefBased/>
  <w15:docId w15:val="{3C06F0C6-B29F-4375-8E14-DA929044B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A74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74B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2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875</Words>
  <Characters>6042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2023-11-02T10:59:00Z</dcterms:created>
  <dcterms:modified xsi:type="dcterms:W3CDTF">2023-11-02T10:59:00Z</dcterms:modified>
</cp:coreProperties>
</file>